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Culinary Professionalism</w:t>
      </w: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Name</w:t>
      </w: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Institute of Affiliation</w:t>
      </w: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Date</w:t>
      </w: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35F02" w:rsidRDefault="00635F02" w:rsidP="00635F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000000" w:rsidRPr="00DE23C6" w:rsidRDefault="007055FC" w:rsidP="00DE23C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E23C6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Discussion 1</w:t>
      </w:r>
    </w:p>
    <w:p w:rsidR="007055FC" w:rsidRPr="00DE23C6" w:rsidRDefault="007055FC" w:rsidP="00635F0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I do not have any </w:t>
      </w:r>
      <w:r w:rsidR="00616F5D" w:rsidRPr="00DE23C6">
        <w:rPr>
          <w:rFonts w:ascii="Times New Roman" w:hAnsi="Times New Roman" w:cs="Times New Roman"/>
          <w:sz w:val="24"/>
          <w:szCs w:val="24"/>
          <w:lang w:val="en-GB"/>
        </w:rPr>
        <w:t>background in the culinary or food beverage</w:t>
      </w:r>
      <w:r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616F5D" w:rsidRPr="00DE23C6">
        <w:rPr>
          <w:rFonts w:ascii="Times New Roman" w:hAnsi="Times New Roman" w:cs="Times New Roman"/>
          <w:sz w:val="24"/>
          <w:szCs w:val="24"/>
          <w:lang w:val="en-GB"/>
        </w:rPr>
        <w:t>However</w:t>
      </w:r>
      <w:r w:rsidR="003C5E67" w:rsidRPr="00DE23C6">
        <w:rPr>
          <w:rFonts w:ascii="Times New Roman" w:hAnsi="Times New Roman" w:cs="Times New Roman"/>
          <w:sz w:val="24"/>
          <w:szCs w:val="24"/>
          <w:lang w:val="en-GB"/>
        </w:rPr>
        <w:t>, my</w:t>
      </w:r>
      <w:r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uncle owns a small cafe </w:t>
      </w:r>
      <w:r w:rsidR="00616F5D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in Florida </w:t>
      </w:r>
      <w:r w:rsidRPr="00DE23C6">
        <w:rPr>
          <w:rFonts w:ascii="Times New Roman" w:hAnsi="Times New Roman" w:cs="Times New Roman"/>
          <w:sz w:val="24"/>
          <w:szCs w:val="24"/>
          <w:lang w:val="en-GB"/>
        </w:rPr>
        <w:t>which he manages. Earlier, he worked</w:t>
      </w:r>
      <w:r w:rsidR="008E0320">
        <w:rPr>
          <w:rFonts w:ascii="Times New Roman" w:hAnsi="Times New Roman" w:cs="Times New Roman"/>
          <w:sz w:val="24"/>
          <w:szCs w:val="24"/>
          <w:lang w:val="en-GB"/>
        </w:rPr>
        <w:t xml:space="preserve"> as a part time cook and server in local restaurants </w:t>
      </w:r>
      <w:r w:rsidRPr="00DE23C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3A0F60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rough his college years at </w:t>
      </w:r>
      <w:r w:rsidR="008E0320">
        <w:rPr>
          <w:rFonts w:ascii="Times New Roman" w:hAnsi="Times New Roman" w:cs="Times New Roman"/>
          <w:sz w:val="24"/>
          <w:szCs w:val="24"/>
          <w:lang w:val="en-GB"/>
        </w:rPr>
        <w:t>Kendal College of Culinary Arts.</w:t>
      </w:r>
    </w:p>
    <w:p w:rsidR="00616F5D" w:rsidRDefault="00616F5D" w:rsidP="00635F0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DE23C6">
        <w:rPr>
          <w:rFonts w:ascii="Times New Roman" w:hAnsi="Times New Roman" w:cs="Times New Roman"/>
          <w:sz w:val="24"/>
          <w:szCs w:val="24"/>
          <w:lang w:val="en-GB"/>
        </w:rPr>
        <w:t>Professionalism plays a significant role in the development of chefs both in the past and in the present.</w:t>
      </w:r>
      <w:r w:rsidR="00B06D0F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23C6" w:rsidRPr="00DE23C6">
        <w:rPr>
          <w:rFonts w:ascii="Times New Roman" w:hAnsi="Times New Roman" w:cs="Times New Roman"/>
          <w:sz w:val="24"/>
          <w:szCs w:val="24"/>
          <w:lang w:val="en-GB"/>
        </w:rPr>
        <w:t>It is</w:t>
      </w:r>
      <w:r w:rsidR="00B06D0F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the pillar to upholding every </w:t>
      </w:r>
      <w:r w:rsidR="00DE23C6" w:rsidRPr="00DE23C6">
        <w:rPr>
          <w:rFonts w:ascii="Times New Roman" w:hAnsi="Times New Roman" w:cs="Times New Roman"/>
          <w:sz w:val="24"/>
          <w:szCs w:val="24"/>
          <w:lang w:val="en-GB"/>
        </w:rPr>
        <w:t>chef’s basic</w:t>
      </w:r>
      <w:r w:rsidR="00B06D0F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culinary principles</w:t>
      </w:r>
      <w:r w:rsidR="00DE2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85889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towards </w:t>
      </w:r>
      <w:r w:rsidR="005766FB">
        <w:rPr>
          <w:rFonts w:ascii="Times New Roman" w:hAnsi="Times New Roman" w:cs="Times New Roman"/>
          <w:sz w:val="24"/>
          <w:szCs w:val="24"/>
          <w:lang w:val="en-GB"/>
        </w:rPr>
        <w:t>shaping up their careers and expertise</w:t>
      </w:r>
      <w:r w:rsidR="00B06D0F" w:rsidRPr="00DE23C6">
        <w:rPr>
          <w:rFonts w:ascii="Times New Roman" w:hAnsi="Times New Roman" w:cs="Times New Roman"/>
          <w:sz w:val="24"/>
          <w:szCs w:val="24"/>
          <w:lang w:val="en-GB"/>
        </w:rPr>
        <w:t>.  Through this, chefs are able to prepare meals and manage the</w:t>
      </w:r>
      <w:r w:rsidR="00DE2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06D0F" w:rsidRPr="00DE23C6">
        <w:rPr>
          <w:rFonts w:ascii="Times New Roman" w:hAnsi="Times New Roman" w:cs="Times New Roman"/>
          <w:sz w:val="24"/>
          <w:szCs w:val="24"/>
          <w:lang w:val="en-GB"/>
        </w:rPr>
        <w:t>affairs of the kitchen up to standards to the maximum level of customer satisfaction and expertise at work.</w:t>
      </w:r>
      <w:r w:rsidR="00885889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As time goes by </w:t>
      </w:r>
      <w:r w:rsidR="00792620" w:rsidRPr="00DE23C6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885889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technological changes occur in the culinary field; say modern food preservation methods, the idea of professionalism is still </w:t>
      </w:r>
      <w:r w:rsidR="00792620">
        <w:rPr>
          <w:rFonts w:ascii="Times New Roman" w:hAnsi="Times New Roman" w:cs="Times New Roman"/>
          <w:sz w:val="24"/>
          <w:szCs w:val="24"/>
          <w:lang w:val="en-GB"/>
        </w:rPr>
        <w:t>non-negotiable</w:t>
      </w:r>
      <w:r w:rsidR="00885889" w:rsidRPr="00DE23C6">
        <w:rPr>
          <w:rFonts w:ascii="Times New Roman" w:hAnsi="Times New Roman" w:cs="Times New Roman"/>
          <w:sz w:val="24"/>
          <w:szCs w:val="24"/>
          <w:lang w:val="en-GB"/>
        </w:rPr>
        <w:t>. Every chef needs to uphold professionalism; matters as simple as being in a neat uniform, wearing gloves while at different work stations and hygiene are not debatable</w:t>
      </w:r>
      <w:r w:rsidR="00792620">
        <w:rPr>
          <w:rFonts w:ascii="Times New Roman" w:hAnsi="Times New Roman" w:cs="Times New Roman"/>
          <w:sz w:val="24"/>
          <w:szCs w:val="24"/>
          <w:lang w:val="en-GB"/>
        </w:rPr>
        <w:t xml:space="preserve"> towards a being a culinary personality</w:t>
      </w:r>
      <w:r w:rsidR="00885889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B1781" w:rsidRPr="00DE23C6">
        <w:rPr>
          <w:rFonts w:ascii="Times New Roman" w:hAnsi="Times New Roman" w:cs="Times New Roman"/>
          <w:sz w:val="24"/>
          <w:szCs w:val="24"/>
          <w:lang w:val="en-GB"/>
        </w:rPr>
        <w:t>The entire idea of professionalism therefore makes being a chef more than just a job.</w:t>
      </w: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E23C6" w:rsidRPr="00DE23C6" w:rsidRDefault="00DE23C6" w:rsidP="00DE23C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D1BA6" w:rsidRPr="00DE23C6" w:rsidRDefault="00CD1BA6" w:rsidP="00DE23C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E23C6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Discussion 2</w:t>
      </w:r>
    </w:p>
    <w:p w:rsidR="00CD1BA6" w:rsidRPr="00DE23C6" w:rsidRDefault="00CD1BA6" w:rsidP="00635F0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If </w:t>
      </w:r>
      <w:r w:rsidR="00D80F30" w:rsidRPr="00DE23C6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was to be a famous food personality, </w:t>
      </w:r>
      <w:r w:rsidR="00D80F30" w:rsidRPr="00DE23C6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would be Thomas Keller.</w:t>
      </w:r>
      <w:r w:rsidR="001420D6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B4C23">
        <w:rPr>
          <w:rFonts w:ascii="Times New Roman" w:hAnsi="Times New Roman" w:cs="Times New Roman"/>
          <w:sz w:val="24"/>
          <w:szCs w:val="24"/>
          <w:lang w:val="en-GB"/>
        </w:rPr>
        <w:t xml:space="preserve">He is a professional culinary who has had a successful culinary carer and </w:t>
      </w:r>
      <w:r w:rsidR="006A0744">
        <w:rPr>
          <w:rFonts w:ascii="Times New Roman" w:hAnsi="Times New Roman" w:cs="Times New Roman"/>
          <w:sz w:val="24"/>
          <w:szCs w:val="24"/>
          <w:lang w:val="en-GB"/>
        </w:rPr>
        <w:t>earned</w:t>
      </w:r>
      <w:r w:rsidR="001B4C23">
        <w:rPr>
          <w:rFonts w:ascii="Times New Roman" w:hAnsi="Times New Roman" w:cs="Times New Roman"/>
          <w:sz w:val="24"/>
          <w:szCs w:val="24"/>
          <w:lang w:val="en-GB"/>
        </w:rPr>
        <w:t xml:space="preserve"> incredible titles </w:t>
      </w:r>
      <w:r w:rsidR="006717D6">
        <w:rPr>
          <w:rFonts w:ascii="Times New Roman" w:hAnsi="Times New Roman" w:cs="Times New Roman"/>
          <w:sz w:val="24"/>
          <w:szCs w:val="24"/>
          <w:lang w:val="en-GB"/>
        </w:rPr>
        <w:t>from</w:t>
      </w:r>
      <w:r w:rsidR="001B4C23">
        <w:rPr>
          <w:rFonts w:ascii="Times New Roman" w:hAnsi="Times New Roman" w:cs="Times New Roman"/>
          <w:sz w:val="24"/>
          <w:szCs w:val="24"/>
          <w:lang w:val="en-GB"/>
        </w:rPr>
        <w:t xml:space="preserve"> awards such as the Golden Plate Award.</w:t>
      </w:r>
      <w:r w:rsidR="001420D6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What chefs need to be trained on to be declared </w:t>
      </w:r>
      <w:r w:rsidR="00D80F30" w:rsidRPr="00DE23C6">
        <w:rPr>
          <w:rFonts w:ascii="Times New Roman" w:hAnsi="Times New Roman" w:cs="Times New Roman"/>
          <w:sz w:val="24"/>
          <w:szCs w:val="24"/>
          <w:lang w:val="en-GB"/>
        </w:rPr>
        <w:t>true culinary professionals are</w:t>
      </w:r>
      <w:r w:rsidR="001420D6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on five major aspects; organization, efficiency, repetition to enhance perfection, feedback handling and teamwork. All these can be acquir</w:t>
      </w:r>
      <w:r w:rsidR="0029527F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ed in colleges, universities and other culinary institutions </w:t>
      </w:r>
      <w:r w:rsidR="00D80F30" w:rsidRPr="00DE23C6">
        <w:rPr>
          <w:rFonts w:ascii="Times New Roman" w:hAnsi="Times New Roman" w:cs="Times New Roman"/>
          <w:sz w:val="24"/>
          <w:szCs w:val="24"/>
          <w:lang w:val="en-GB"/>
        </w:rPr>
        <w:t>attributed to</w:t>
      </w:r>
      <w:r w:rsidR="0029527F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 and regulated by the</w:t>
      </w:r>
      <w:r w:rsidR="00D80F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527F" w:rsidRPr="00DE23C6">
        <w:rPr>
          <w:rFonts w:ascii="Times New Roman" w:hAnsi="Times New Roman" w:cs="Times New Roman"/>
          <w:sz w:val="24"/>
          <w:szCs w:val="24"/>
          <w:lang w:val="en-GB"/>
        </w:rPr>
        <w:t xml:space="preserve">American Culinary Federation especially in regard to certification. </w:t>
      </w:r>
      <w:r w:rsidR="005E2B53" w:rsidRPr="00DE23C6">
        <w:rPr>
          <w:rFonts w:ascii="Times New Roman" w:hAnsi="Times New Roman" w:cs="Times New Roman"/>
          <w:sz w:val="24"/>
          <w:szCs w:val="24"/>
          <w:lang w:val="en-GB"/>
        </w:rPr>
        <w:t>The body also supports culinary competitions to enhance culinary professionalism.</w:t>
      </w:r>
    </w:p>
    <w:sectPr w:rsidR="00CD1BA6" w:rsidRPr="00DE23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7055FC"/>
    <w:rsid w:val="001420D6"/>
    <w:rsid w:val="001B1781"/>
    <w:rsid w:val="001B4C23"/>
    <w:rsid w:val="0029527F"/>
    <w:rsid w:val="003A0F60"/>
    <w:rsid w:val="003C5E67"/>
    <w:rsid w:val="005766FB"/>
    <w:rsid w:val="005E2B53"/>
    <w:rsid w:val="00616F5D"/>
    <w:rsid w:val="00635F02"/>
    <w:rsid w:val="006717D6"/>
    <w:rsid w:val="006A0744"/>
    <w:rsid w:val="007055FC"/>
    <w:rsid w:val="00792620"/>
    <w:rsid w:val="00885889"/>
    <w:rsid w:val="008E0320"/>
    <w:rsid w:val="00B06D0F"/>
    <w:rsid w:val="00CD1BA6"/>
    <w:rsid w:val="00D80F30"/>
    <w:rsid w:val="00DE23C6"/>
    <w:rsid w:val="00ED1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CATE</cp:lastModifiedBy>
  <cp:revision>21</cp:revision>
  <dcterms:created xsi:type="dcterms:W3CDTF">2020-04-27T19:37:00Z</dcterms:created>
  <dcterms:modified xsi:type="dcterms:W3CDTF">2020-04-27T21:11:00Z</dcterms:modified>
</cp:coreProperties>
</file>